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"Мукачiвська трикотажна фабрика "Мрiя"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00307253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Територія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Закарпатська область, м.Мукачеве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2110400000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Організаційно-правова форма господарювання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Акціонерне товариство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економічної діяльності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Виробництво спіднього одягу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14.14</w:t>
            </w:r>
          </w:p>
        </w:tc>
      </w:tr>
    </w:tbl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Середня кількість працівників: </w:t>
      </w:r>
      <w:r>
        <w:rPr>
          <w:rFonts w:ascii="Times New Roman CYR" w:hAnsi="Times New Roman CYR" w:cs="Times New Roman CYR"/>
        </w:rPr>
        <w:t>158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Адреса, телефон: </w:t>
      </w:r>
      <w:r>
        <w:rPr>
          <w:rFonts w:ascii="Times New Roman CYR" w:hAnsi="Times New Roman CYR" w:cs="Times New Roman CYR"/>
        </w:rPr>
        <w:t>89600 м. Мукачево, вул. Масарика Томаша, 13, (03131) 54699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Одиниця виміру: </w:t>
      </w:r>
      <w:r>
        <w:rPr>
          <w:rFonts w:ascii="Times New Roman CYR" w:hAnsi="Times New Roman CYR" w:cs="Times New Roman CYR"/>
        </w:rPr>
        <w:t>тис.грн. без десяткового знака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Складено </w:t>
      </w:r>
      <w:r>
        <w:rPr>
          <w:rFonts w:ascii="Times New Roman CYR" w:hAnsi="Times New Roman CYR" w:cs="Times New Roman CYR"/>
        </w:rPr>
        <w:t>(зробити позначку "v" у відповідній клітинці):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0"/>
        <w:gridCol w:w="350"/>
      </w:tblGrid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положеннями (стандартами) бухгалтерського обліку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міжнародними стандартами фінансової звітності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v</w:t>
            </w:r>
          </w:p>
        </w:tc>
      </w:tr>
    </w:tbl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Баланс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(Звіт про фінансовий стан)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>на 31.12.2019 p.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№1</w:t>
      </w:r>
    </w:p>
    <w:tbl>
      <w:tblPr>
        <w:tblW w:w="99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776"/>
        <w:gridCol w:w="1200"/>
        <w:gridCol w:w="200"/>
        <w:gridCol w:w="2757"/>
      </w:tblGrid>
      <w:tr w:rsidR="00F20748" w:rsidTr="00F20748">
        <w:tblPrEx>
          <w:tblCellMar>
            <w:top w:w="0" w:type="dxa"/>
            <w:bottom w:w="0" w:type="dxa"/>
          </w:tblCellMar>
        </w:tblPrEx>
        <w:trPr>
          <w:gridBefore w:val="3"/>
          <w:wBefore w:w="7000" w:type="dxa"/>
          <w:trHeight w:val="28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Код рядка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 кінець звітного періоду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I.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Нематеріальні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1001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86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86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1002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( 70 )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( 76 )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1005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Основні засоби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1010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19 571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19 062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1011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45 086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45 268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1012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( 25 515 )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( 26 206 )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1015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1016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1017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1020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1021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1022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Довгострокові фінансові інвестиції: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які обліковуються за методом участі в капіталі інших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1030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інші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1035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85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85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1040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1045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Гудвіл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1050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Відстрочені аквізиційні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1060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1065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1090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1095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19 672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19 157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II.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1 757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1 622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Виробничі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314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343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Незавершене виробництво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1102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92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250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Готова продукція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1103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1 189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831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Товари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1104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198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1110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1115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Векселі одержані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1120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Дебіторська заборгованість за продукцію,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1125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Дебіторська заборгованість за розрахунками: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за виданими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1130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229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1135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228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147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1136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155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з нарахованих доходів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1140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1145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1155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206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1160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Гроші та їх еквіваленти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1165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130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Готівка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1166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Рахунки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1167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1170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Частка перестраховика у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1180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у тому числі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1181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резервах збитків або резервах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1182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резервах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1183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1184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1190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69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43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1195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2 390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2 213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III. Необоротні активи, утримувані для продажу, та групи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1200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1300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22 062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21 370</w:t>
            </w:r>
          </w:p>
        </w:tc>
      </w:tr>
    </w:tbl>
    <w:p w:rsidR="00F20748" w:rsidRPr="00671FB6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776"/>
        <w:gridCol w:w="1400"/>
        <w:gridCol w:w="2749"/>
      </w:tblGrid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Пасив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Код 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 кінець звітного періоду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I. Власний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5 130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5 130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Капітал у дооцінках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Додатковий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9 039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9 039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Емісійний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Резервний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Нерозподілений прибуток (непокритий збиток)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-144 600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-128 509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Неоплачений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Вилучений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1495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-130 415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-114 324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II. Довгострокові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Відстрочені податкові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3 013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3 013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Пенсійні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Довгострокові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31 714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26 422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1 226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1 105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1 206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1 103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Цільове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Благодійна допомога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у тому числі: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резерв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резерв збитків або резерв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резерв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інші 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Інвестиційні контракти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Призовий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Резерв на виплату джек-поту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1545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1595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35 953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30 540</w:t>
            </w:r>
          </w:p>
        </w:tc>
      </w:tr>
      <w:tr w:rsidR="00F20748" w:rsidRPr="00671FB6" w:rsidTr="00F2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IІІ. Поточні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Короткострокові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Векселі видані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довгостроковими зобов’язаннями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71 658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60 007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розрахунками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284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розрахунками зі 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139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розрахунками з оплати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551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747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одержаними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22 259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24 276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розрахунками з учасниками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1645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страховою діяльністю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Поточні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Відстрочені комісійні доходи від перестраховиків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поточні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21 737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19 701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Усього за розділом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116 524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105 154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1700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Чиста вартість активів недержавного пенсійного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1800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1900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22 062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21 370</w:t>
            </w:r>
          </w:p>
        </w:tc>
      </w:tr>
    </w:tbl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Рощина Т.I.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  <w:sectPr w:rsidR="00F20748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F20748" w:rsidTr="001134D8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01.01.2020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"Мукачiвська трикотажна фабрика "Мрiя"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00307253</w:t>
            </w:r>
          </w:p>
        </w:tc>
      </w:tr>
    </w:tbl>
    <w:p w:rsidR="00F20748" w:rsidRPr="00671FB6" w:rsidRDefault="00671FB6" w:rsidP="00671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</w:t>
      </w:r>
      <w:r w:rsidR="00F20748" w:rsidRPr="00671FB6">
        <w:rPr>
          <w:rFonts w:ascii="Times New Roman CYR" w:hAnsi="Times New Roman CYR" w:cs="Times New Roman CYR"/>
          <w:b/>
          <w:bCs/>
          <w:sz w:val="20"/>
          <w:szCs w:val="20"/>
        </w:rPr>
        <w:t>Звіт про фінансові результати</w:t>
      </w:r>
    </w:p>
    <w:p w:rsidR="00F20748" w:rsidRPr="00671FB6" w:rsidRDefault="00671FB6" w:rsidP="00671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(Звіт про сукупний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дохід  </w:t>
      </w:r>
      <w:r w:rsidR="00F20748" w:rsidRPr="00671FB6">
        <w:rPr>
          <w:rFonts w:ascii="Times New Roman CYR" w:hAnsi="Times New Roman CYR" w:cs="Times New Roman CYR"/>
          <w:sz w:val="20"/>
          <w:szCs w:val="20"/>
        </w:rPr>
        <w:t>за</w:t>
      </w:r>
      <w:proofErr w:type="gramEnd"/>
      <w:r w:rsidR="00F20748" w:rsidRPr="00671FB6">
        <w:rPr>
          <w:rFonts w:ascii="Times New Roman CYR" w:hAnsi="Times New Roman CYR" w:cs="Times New Roman CYR"/>
          <w:sz w:val="20"/>
          <w:szCs w:val="20"/>
        </w:rPr>
        <w:t xml:space="preserve"> 2019 рік</w:t>
      </w:r>
    </w:p>
    <w:p w:rsidR="00F20748" w:rsidRPr="00671FB6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671FB6">
        <w:rPr>
          <w:rFonts w:ascii="Times New Roman CYR" w:hAnsi="Times New Roman CYR" w:cs="Times New Roman CYR"/>
          <w:sz w:val="20"/>
          <w:szCs w:val="20"/>
        </w:rPr>
        <w:t>Форма №2</w:t>
      </w:r>
    </w:p>
    <w:p w:rsidR="00F20748" w:rsidRPr="00671FB6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671FB6">
        <w:rPr>
          <w:rFonts w:ascii="Times New Roman CYR" w:hAnsi="Times New Roman CYR" w:cs="Times New Roman CYR"/>
          <w:sz w:val="20"/>
          <w:szCs w:val="20"/>
        </w:rPr>
        <w:t>І. Фінансові результати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F20748" w:rsidTr="001134D8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1801003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аналогічний період попереднього року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Чистий дохід від 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25 234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22 910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Зміна частки перестраховиків у резерві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Собівартість реалізованої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( 21 753 )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( 21 158 )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Валовий:</w:t>
            </w:r>
          </w:p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3 481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1 752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Зміна частки перестраховиків в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операційні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28 205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24 197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Адміністративні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( 5 109 )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( 4 869 )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Витрати на збут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( 685 )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( 676 )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( 7 990 )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( 17 512 )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Фінансовий результат від операційної діяльності:</w:t>
            </w:r>
          </w:p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17 902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2 892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Дохід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фінансові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Дохід від благодійної допомоги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Фінансові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( 1 725 )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( 1 935 )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( 87 )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( 81 )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Фінансовий результат до оподаткування:</w:t>
            </w:r>
          </w:p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16 091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877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Чистий фінансовий результат:</w:t>
            </w:r>
          </w:p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16 091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877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</w:tbl>
    <w:p w:rsidR="00671FB6" w:rsidRDefault="00671FB6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F20748" w:rsidRPr="00671FB6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671FB6">
        <w:rPr>
          <w:rFonts w:ascii="Times New Roman CYR" w:hAnsi="Times New Roman CYR" w:cs="Times New Roman CYR"/>
          <w:sz w:val="18"/>
          <w:szCs w:val="18"/>
        </w:rPr>
        <w:lastRenderedPageBreak/>
        <w:t>II. Сукупний дохід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аналогічний період попереднього року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Інший сукупний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Податок на прибуток, пов’язаний з іншим сукупним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16 091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877</w:t>
            </w:r>
          </w:p>
        </w:tc>
      </w:tr>
    </w:tbl>
    <w:p w:rsidR="00F20748" w:rsidRPr="00671FB6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671FB6">
        <w:rPr>
          <w:rFonts w:ascii="Times New Roman CYR" w:hAnsi="Times New Roman CYR" w:cs="Times New Roman CYR"/>
          <w:sz w:val="18"/>
          <w:szCs w:val="18"/>
        </w:rPr>
        <w:t>III. Елементи операційних витрат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аналогічний період попереднього року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Матеріальні затрати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3 041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2 601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Витрати на оплату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16 921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16 396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3 608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3 530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727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691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10 467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20 499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34 764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43 717</w:t>
            </w:r>
          </w:p>
        </w:tc>
      </w:tr>
    </w:tbl>
    <w:p w:rsidR="00F20748" w:rsidRPr="00671FB6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671FB6">
        <w:rPr>
          <w:rFonts w:ascii="Times New Roman CYR" w:hAnsi="Times New Roman CYR" w:cs="Times New Roman CYR"/>
          <w:sz w:val="18"/>
          <w:szCs w:val="18"/>
        </w:rPr>
        <w:t>ІV. Розрахунок показників прибутковості акцій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20748" w:rsidRPr="00671FB6" w:rsidTr="00F2074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аналогічний період попереднього року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513 045 871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513 045 871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513 045 871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513 045 871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0,313600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0,001710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0,313600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0,001710</w:t>
            </w:r>
          </w:p>
        </w:tc>
      </w:tr>
      <w:tr w:rsidR="00F20748" w:rsidRPr="00671FB6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</w:tr>
    </w:tbl>
    <w:p w:rsidR="00F20748" w:rsidRPr="00671FB6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Рощина Т.I.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  <w:sectPr w:rsidR="00F20748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90"/>
        <w:gridCol w:w="1990"/>
        <w:gridCol w:w="1360"/>
      </w:tblGrid>
      <w:tr w:rsidR="00F20748" w:rsidTr="001134D8">
        <w:tblPrEx>
          <w:tblCellMar>
            <w:top w:w="0" w:type="dxa"/>
            <w:bottom w:w="0" w:type="dxa"/>
          </w:tblCellMar>
        </w:tblPrEx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01.01.2020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"Мукачiвська трикотажна фабрика "Мрiя"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00307253</w:t>
            </w:r>
          </w:p>
        </w:tc>
      </w:tr>
    </w:tbl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рух грошових коштів (за прямим методом)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2019 рік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874"/>
        <w:gridCol w:w="855"/>
        <w:gridCol w:w="645"/>
        <w:gridCol w:w="1000"/>
      </w:tblGrid>
      <w:tr w:rsidR="00F20748" w:rsidTr="001134D8">
        <w:tblPrEx>
          <w:tblCellMar>
            <w:top w:w="0" w:type="dxa"/>
            <w:bottom w:w="0" w:type="dxa"/>
          </w:tblCellMar>
        </w:tblPrEx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1801004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 аналогічний період попереднього року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I. Рух коштів у результаті операційної діяльності</w:t>
            </w:r>
          </w:p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27 320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26 642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Повернення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536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668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у тому числі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536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668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Цільового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отримання субсидій, дотацій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авансів від покупців і замовників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боржників неустойки (штрафів, пені)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операційної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Надходження від отримання роялті, авторських винагород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страхових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фінансових установ від повернення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698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521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Витрачання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Товарів (робіт,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( 5 513 )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( 5 074 )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( 13 625 )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( 13 390 )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Відрахувань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( 3 671 )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( 3 625 )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Зобов'язань з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( 4 509 )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( 4 469 )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оплату зобов'язань 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оплату зобов'язань  з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оплату зобов'язань  з інших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( 4 507 )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( 4 469 )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оплату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оплату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оплату цільових внесків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оплату зобов'язань за страховими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фінансових установ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витрачання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( 902 )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( 769 )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Чистий рух коштів від операційної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505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II. Рух коштів у результаті інвестиційної діяльності</w:t>
            </w:r>
          </w:p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реалізації: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отриманих: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деривативів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 на придбання:</w:t>
            </w:r>
            <w:bookmarkStart w:id="0" w:name="_GoBack"/>
            <w:bookmarkEnd w:id="0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( 172 )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( 628 )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Виплати за деривативами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Витрачання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Чистий рух коштів від інвестиційної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-172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-628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III. Рух коштів у результаті фінансової діяльності</w:t>
            </w:r>
          </w:p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Власного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Отримання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Надходження від продажу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Викуп власних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Сплату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сплату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сплату заборгованості з фінансової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придбання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( 0 )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Чистий рух коштів від фінансової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Чистий рух коштів за звітний період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163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-123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Залишок коштів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188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Вплив зміни валютних курсів на залишок коштів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-63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-35</w:t>
            </w:r>
          </w:p>
        </w:tc>
      </w:tr>
      <w:tr w:rsidR="00F20748" w:rsidTr="001134D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Залишок коштів на кінець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130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Pr="00671FB6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71FB6"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</w:tr>
    </w:tbl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Рощина Т.I.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  <w:sectPr w:rsidR="00F20748" w:rsidSect="00F20748">
          <w:pgSz w:w="12240" w:h="15840"/>
          <w:pgMar w:top="850" w:right="900" w:bottom="850" w:left="1400" w:header="720" w:footer="720" w:gutter="0"/>
          <w:cols w:space="720"/>
          <w:noEndnote/>
        </w:sectPr>
      </w:pPr>
    </w:p>
    <w:tbl>
      <w:tblPr>
        <w:tblW w:w="11540" w:type="dxa"/>
        <w:tblInd w:w="3168" w:type="dxa"/>
        <w:tblLayout w:type="fixed"/>
        <w:tblLook w:val="0000" w:firstRow="0" w:lastRow="0" w:firstColumn="0" w:lastColumn="0" w:noHBand="0" w:noVBand="0"/>
      </w:tblPr>
      <w:tblGrid>
        <w:gridCol w:w="2240"/>
        <w:gridCol w:w="1350"/>
        <w:gridCol w:w="1990"/>
        <w:gridCol w:w="1360"/>
        <w:gridCol w:w="800"/>
        <w:gridCol w:w="1800"/>
        <w:gridCol w:w="2000"/>
      </w:tblGrid>
      <w:tr w:rsidR="00F20748" w:rsidTr="00F20748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5580" w:type="dxa"/>
          <w:wAfter w:w="460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F20748" w:rsidTr="00F20748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590" w:type="dxa"/>
          <w:wAfter w:w="460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03.01.2020</w:t>
            </w:r>
          </w:p>
        </w:tc>
      </w:tr>
      <w:tr w:rsidR="00F20748" w:rsidTr="00F20748">
        <w:tblPrEx>
          <w:tblCellMar>
            <w:top w:w="0" w:type="dxa"/>
            <w:bottom w:w="0" w:type="dxa"/>
          </w:tblCellMar>
        </w:tblPrEx>
        <w:trPr>
          <w:gridBefore w:val="6"/>
          <w:wBefore w:w="954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F20748" w:rsidTr="00F20748">
        <w:tblPrEx>
          <w:tblCellMar>
            <w:top w:w="0" w:type="dxa"/>
            <w:bottom w:w="0" w:type="dxa"/>
          </w:tblCellMar>
        </w:tblPrEx>
        <w:trPr>
          <w:gridBefore w:val="5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01.01.2020</w:t>
            </w:r>
          </w:p>
        </w:tc>
      </w:tr>
      <w:tr w:rsidR="00F20748" w:rsidTr="00F2074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5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"Мукачiвська трикотажна фабрика "Мрiя"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00307253</w:t>
            </w:r>
          </w:p>
        </w:tc>
      </w:tr>
    </w:tbl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власний капітал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2019 рік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№4</w:t>
      </w:r>
    </w:p>
    <w:tbl>
      <w:tblPr>
        <w:tblW w:w="15559" w:type="dxa"/>
        <w:tblInd w:w="-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397"/>
        <w:gridCol w:w="1013"/>
        <w:gridCol w:w="709"/>
        <w:gridCol w:w="1417"/>
        <w:gridCol w:w="1911"/>
        <w:gridCol w:w="1050"/>
        <w:gridCol w:w="1800"/>
        <w:gridCol w:w="1300"/>
      </w:tblGrid>
      <w:tr w:rsidR="00F20748" w:rsidTr="00F20748">
        <w:tblPrEx>
          <w:tblCellMar>
            <w:top w:w="0" w:type="dxa"/>
            <w:bottom w:w="0" w:type="dxa"/>
          </w:tblCellMar>
        </w:tblPrEx>
        <w:trPr>
          <w:gridBefore w:val="8"/>
          <w:wBefore w:w="12459" w:type="dxa"/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1801005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53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Стаття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Код рядка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Зареєстрований капітал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Додатковий капітал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Резервний капітал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Нерозподілений прибуток (непокритий збиток)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Залишок на початок року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5 130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9 039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-144 600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-130 415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Коригування:</w:t>
            </w:r>
          </w:p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Зміна облікової політики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4005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Виправлення помилок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4010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Інші зміни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4090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Скоригований залишок на початок року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4095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5 130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9 039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-144 600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-130 415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Чистий прибуток (збиток) за звітний період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4100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16 091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16 091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Інший сукупний дохід за звітний період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4110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Дооцінка (уцінка) необоротних активів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Дооцінка (уцінка) фінансових інструментів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4112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Накопичені курсові різниці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4113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4114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Інший сукупний дохід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4116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Розподіл прибутку: </w:t>
            </w:r>
          </w:p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Виплати власникам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Спрямування прибутку до зареєстрованого капіталу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Відрахування до резервного капіталу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4215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4220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Сума чистого прибутку на матеріальне заохочення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4225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Внески учасників: </w:t>
            </w:r>
          </w:p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Внески до капіталу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4240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Погашення заборгованості з капіталу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4245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Вилучення капіталу: </w:t>
            </w:r>
          </w:p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Викуп акцій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4260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Перепродаж викуплених акцій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4265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Анулювання викуплених акцій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4270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Вилучення частки в капіталі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Зменшення номінальної вартості акцій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4280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Інші зміни в капіталі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4290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Разом змін у капіталі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4295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16 091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16 091</w:t>
            </w:r>
          </w:p>
        </w:tc>
      </w:tr>
      <w:tr w:rsidR="00F20748" w:rsidRPr="00F20748" w:rsidTr="00F20748">
        <w:tblPrEx>
          <w:tblCellMar>
            <w:top w:w="0" w:type="dxa"/>
            <w:bottom w:w="0" w:type="dxa"/>
          </w:tblCellMar>
        </w:tblPrEx>
        <w:trPr>
          <w:gridAfter w:val="3"/>
          <w:wAfter w:w="4150" w:type="dxa"/>
          <w:trHeight w:val="20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Залишок на кінець року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4300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5 130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9 039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-128 509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748" w:rsidRPr="00F20748" w:rsidRDefault="00F20748" w:rsidP="0011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20748">
              <w:rPr>
                <w:rFonts w:ascii="Times New Roman CYR" w:hAnsi="Times New Roman CYR" w:cs="Times New Roman CYR"/>
                <w:sz w:val="18"/>
                <w:szCs w:val="18"/>
              </w:rPr>
              <w:t>-114 324</w:t>
            </w:r>
          </w:p>
        </w:tc>
      </w:tr>
    </w:tbl>
    <w:p w:rsidR="00F20748" w:rsidRP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F20748" w:rsidRP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F20748">
        <w:rPr>
          <w:rFonts w:ascii="Times New Roman CYR" w:hAnsi="Times New Roman CYR" w:cs="Times New Roman CYR"/>
          <w:sz w:val="18"/>
          <w:szCs w:val="18"/>
        </w:rPr>
        <w:t>Керівник</w:t>
      </w:r>
      <w:r w:rsidRPr="00F20748">
        <w:rPr>
          <w:rFonts w:ascii="Times New Roman CYR" w:hAnsi="Times New Roman CYR" w:cs="Times New Roman CYR"/>
          <w:sz w:val="18"/>
          <w:szCs w:val="18"/>
        </w:rPr>
        <w:tab/>
      </w:r>
      <w:r w:rsidRPr="00F20748">
        <w:rPr>
          <w:rFonts w:ascii="Times New Roman CYR" w:hAnsi="Times New Roman CYR" w:cs="Times New Roman CYR"/>
          <w:sz w:val="18"/>
          <w:szCs w:val="18"/>
        </w:rPr>
        <w:tab/>
      </w:r>
      <w:r w:rsidRPr="00F20748">
        <w:rPr>
          <w:rFonts w:ascii="Times New Roman CYR" w:hAnsi="Times New Roman CYR" w:cs="Times New Roman CYR"/>
          <w:sz w:val="18"/>
          <w:szCs w:val="18"/>
        </w:rPr>
        <w:tab/>
      </w:r>
      <w:r w:rsidRPr="00F20748">
        <w:rPr>
          <w:rFonts w:ascii="Times New Roman CYR" w:hAnsi="Times New Roman CYR" w:cs="Times New Roman CYR"/>
          <w:sz w:val="18"/>
          <w:szCs w:val="18"/>
        </w:rPr>
        <w:tab/>
        <w:t>Рощина Т.I.</w:t>
      </w:r>
    </w:p>
    <w:p w:rsidR="00F20748" w:rsidRDefault="00F20748" w:rsidP="00F2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62D19" w:rsidRDefault="00962D19"/>
    <w:sectPr w:rsidR="00962D19" w:rsidSect="00F207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C8"/>
    <w:rsid w:val="002216C8"/>
    <w:rsid w:val="00671FB6"/>
    <w:rsid w:val="00962D19"/>
    <w:rsid w:val="00F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979C"/>
  <w15:chartTrackingRefBased/>
  <w15:docId w15:val="{79D0C29B-5C8F-499F-BC10-2265392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2273</Words>
  <Characters>12957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2020-04-30T07:36:00Z</dcterms:created>
  <dcterms:modified xsi:type="dcterms:W3CDTF">2020-04-30T07:50:00Z</dcterms:modified>
</cp:coreProperties>
</file>